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C6317" w14:textId="36189B75" w:rsidR="00DA4932" w:rsidRDefault="00DA4932" w:rsidP="00DA4932">
      <w:pPr>
        <w:jc w:val="center"/>
      </w:pPr>
      <w:r w:rsidRPr="00571C00">
        <w:rPr>
          <w:noProof/>
        </w:rPr>
        <w:drawing>
          <wp:inline distT="0" distB="0" distL="0" distR="0" wp14:anchorId="51E77299" wp14:editId="6F3675A0">
            <wp:extent cx="958850" cy="1119260"/>
            <wp:effectExtent l="0" t="0" r="0" b="5080"/>
            <wp:docPr id="19762755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07" cy="112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3794A" w14:textId="28C0E4D3" w:rsidR="000029C1" w:rsidRPr="009A311C" w:rsidRDefault="009F7D0E" w:rsidP="000029C1">
      <w:pPr>
        <w:jc w:val="center"/>
        <w:rPr>
          <w:rFonts w:ascii="Calibri" w:hAnsi="Calibri" w:cs="Calibri"/>
          <w:b/>
          <w:bCs/>
          <w:color w:val="002060"/>
          <w:sz w:val="28"/>
          <w:szCs w:val="28"/>
        </w:rPr>
      </w:pPr>
      <w:r w:rsidRPr="009A311C">
        <w:rPr>
          <w:rFonts w:ascii="Calibri" w:hAnsi="Calibri" w:cs="Calibri"/>
          <w:b/>
          <w:bCs/>
          <w:color w:val="002060"/>
          <w:sz w:val="28"/>
          <w:szCs w:val="28"/>
        </w:rPr>
        <w:t>Safeguarding</w:t>
      </w:r>
      <w:r w:rsidR="00DA4932" w:rsidRPr="009A311C">
        <w:rPr>
          <w:rFonts w:ascii="Calibri" w:hAnsi="Calibri" w:cs="Calibri"/>
          <w:b/>
          <w:bCs/>
          <w:color w:val="002060"/>
          <w:sz w:val="28"/>
          <w:szCs w:val="28"/>
        </w:rPr>
        <w:t xml:space="preserve"> in the </w:t>
      </w:r>
      <w:r w:rsidRPr="009A311C">
        <w:rPr>
          <w:rFonts w:ascii="Calibri" w:hAnsi="Calibri" w:cs="Calibri"/>
          <w:b/>
          <w:bCs/>
          <w:color w:val="002060"/>
          <w:sz w:val="28"/>
          <w:szCs w:val="28"/>
        </w:rPr>
        <w:t xml:space="preserve">Parish of Freshford with </w:t>
      </w:r>
      <w:proofErr w:type="spellStart"/>
      <w:r w:rsidRPr="009A311C">
        <w:rPr>
          <w:rFonts w:ascii="Calibri" w:hAnsi="Calibri" w:cs="Calibri"/>
          <w:b/>
          <w:bCs/>
          <w:color w:val="002060"/>
          <w:sz w:val="28"/>
          <w:szCs w:val="28"/>
        </w:rPr>
        <w:t>Limpley</w:t>
      </w:r>
      <w:proofErr w:type="spellEnd"/>
      <w:r w:rsidRPr="009A311C">
        <w:rPr>
          <w:rFonts w:ascii="Calibri" w:hAnsi="Calibri" w:cs="Calibri"/>
          <w:b/>
          <w:bCs/>
          <w:color w:val="002060"/>
          <w:sz w:val="28"/>
          <w:szCs w:val="28"/>
        </w:rPr>
        <w:t xml:space="preserve"> Stoke and Hinton Charterhouse</w:t>
      </w:r>
    </w:p>
    <w:p w14:paraId="3C2F7B26" w14:textId="77777777" w:rsidR="000029C1" w:rsidRPr="009A311C" w:rsidRDefault="00DA4932" w:rsidP="000029C1">
      <w:pPr>
        <w:jc w:val="center"/>
        <w:rPr>
          <w:rFonts w:ascii="Calibri" w:hAnsi="Calibri" w:cs="Calibri"/>
          <w:b/>
          <w:bCs/>
          <w:color w:val="0070C0"/>
          <w:sz w:val="52"/>
          <w:szCs w:val="52"/>
          <w:u w:val="single"/>
        </w:rPr>
      </w:pPr>
      <w:r w:rsidRPr="009A311C">
        <w:rPr>
          <w:rFonts w:ascii="Calibri" w:hAnsi="Calibri" w:cs="Calibri"/>
          <w:b/>
          <w:bCs/>
          <w:color w:val="0070C0"/>
          <w:sz w:val="52"/>
          <w:szCs w:val="52"/>
          <w:u w:val="single"/>
        </w:rPr>
        <w:t>Do you feel safe?</w:t>
      </w:r>
    </w:p>
    <w:p w14:paraId="61BC4F2D" w14:textId="4A8868ED" w:rsidR="00F10904" w:rsidRPr="009A311C" w:rsidRDefault="00DA4932" w:rsidP="000029C1">
      <w:pPr>
        <w:jc w:val="center"/>
        <w:rPr>
          <w:rFonts w:ascii="Calibri" w:hAnsi="Calibri" w:cs="Calibri"/>
          <w:b/>
          <w:bCs/>
          <w:color w:val="002060"/>
          <w:sz w:val="28"/>
          <w:szCs w:val="28"/>
        </w:rPr>
      </w:pPr>
      <w:r w:rsidRPr="009A311C">
        <w:rPr>
          <w:rFonts w:ascii="Calibri" w:hAnsi="Calibri" w:cs="Calibri"/>
          <w:b/>
          <w:bCs/>
          <w:color w:val="002060"/>
          <w:sz w:val="28"/>
          <w:szCs w:val="28"/>
        </w:rPr>
        <w:t>You should feel safe wherever you are.</w:t>
      </w:r>
      <w:r w:rsidR="000029C1" w:rsidRPr="009A311C">
        <w:rPr>
          <w:rFonts w:ascii="Calibri" w:hAnsi="Calibri" w:cs="Calibri"/>
          <w:b/>
          <w:bCs/>
          <w:color w:val="002060"/>
          <w:sz w:val="28"/>
          <w:szCs w:val="28"/>
        </w:rPr>
        <w:t xml:space="preserve"> </w:t>
      </w:r>
      <w:r w:rsidRPr="009A311C">
        <w:rPr>
          <w:rFonts w:ascii="Calibri" w:hAnsi="Calibri" w:cs="Calibri"/>
          <w:b/>
          <w:bCs/>
          <w:color w:val="002060"/>
          <w:sz w:val="28"/>
          <w:szCs w:val="28"/>
        </w:rPr>
        <w:t>If you feel unsafe or think someone else is unsafe and needs help and advice, please contact our safeguarding team.</w:t>
      </w:r>
    </w:p>
    <w:p w14:paraId="4B07B19A" w14:textId="77777777" w:rsidR="000029C1" w:rsidRPr="000029C1" w:rsidRDefault="000029C1" w:rsidP="00DA4932">
      <w:pPr>
        <w:rPr>
          <w:rFonts w:ascii="Calibri" w:hAnsi="Calibri" w:cs="Calibri"/>
          <w:b/>
          <w:bCs/>
          <w:color w:val="002060"/>
          <w:sz w:val="32"/>
          <w:szCs w:val="32"/>
        </w:rPr>
      </w:pPr>
    </w:p>
    <w:p w14:paraId="505176D9" w14:textId="77777777" w:rsidR="00E16361" w:rsidRDefault="00E16361" w:rsidP="00DA4932">
      <w:pPr>
        <w:rPr>
          <w:rFonts w:ascii="Calibri" w:hAnsi="Calibri" w:cs="Calibri"/>
          <w:b/>
          <w:bCs/>
          <w:color w:val="002060"/>
        </w:rPr>
        <w:sectPr w:rsidR="00E16361" w:rsidSect="000029C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0966891" w14:textId="7E1C2A8A" w:rsidR="00F542AB" w:rsidRDefault="00F949E5" w:rsidP="00DA4932">
      <w:pPr>
        <w:rPr>
          <w:rFonts w:ascii="Calibri" w:hAnsi="Calibri" w:cs="Calibri"/>
          <w:b/>
          <w:bCs/>
          <w:color w:val="002060"/>
        </w:rPr>
      </w:pPr>
      <w:r>
        <w:rPr>
          <w:rFonts w:ascii="Calibri" w:hAnsi="Calibri" w:cs="Calibri"/>
          <w:b/>
          <w:bCs/>
          <w:color w:val="002060"/>
        </w:rPr>
        <w:t xml:space="preserve">                      </w:t>
      </w:r>
      <w:r w:rsidR="00F542AB" w:rsidRPr="00464CBE">
        <w:rPr>
          <w:noProof/>
        </w:rPr>
        <w:drawing>
          <wp:inline distT="0" distB="0" distL="0" distR="0" wp14:anchorId="51C81A0E" wp14:editId="59FF6C4F">
            <wp:extent cx="1676400" cy="1861185"/>
            <wp:effectExtent l="0" t="0" r="0" b="5715"/>
            <wp:docPr id="1868243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52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6011" cy="1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E06BC" w14:textId="6D680152" w:rsidR="00F10904" w:rsidRPr="000029C1" w:rsidRDefault="00374029" w:rsidP="00DA4932">
      <w:pPr>
        <w:rPr>
          <w:rFonts w:ascii="Calibri" w:hAnsi="Calibri" w:cs="Calibri"/>
          <w:b/>
          <w:bCs/>
          <w:color w:val="002060"/>
        </w:rPr>
      </w:pPr>
      <w:r>
        <w:rPr>
          <w:rFonts w:ascii="Calibri" w:hAnsi="Calibri" w:cs="Calibri"/>
          <w:b/>
          <w:bCs/>
          <w:color w:val="002060"/>
        </w:rPr>
        <w:t xml:space="preserve">                    </w:t>
      </w:r>
      <w:r w:rsidR="00F10904" w:rsidRPr="000029C1">
        <w:rPr>
          <w:rFonts w:ascii="Calibri" w:hAnsi="Calibri" w:cs="Calibri"/>
          <w:b/>
          <w:bCs/>
          <w:color w:val="002060"/>
        </w:rPr>
        <w:t xml:space="preserve">Parish </w:t>
      </w:r>
      <w:r w:rsidR="009A311C">
        <w:rPr>
          <w:rFonts w:ascii="Calibri" w:hAnsi="Calibri" w:cs="Calibri"/>
          <w:b/>
          <w:bCs/>
          <w:color w:val="002060"/>
        </w:rPr>
        <w:t>S</w:t>
      </w:r>
      <w:r w:rsidR="00F10904" w:rsidRPr="000029C1">
        <w:rPr>
          <w:rFonts w:ascii="Calibri" w:hAnsi="Calibri" w:cs="Calibri"/>
          <w:b/>
          <w:bCs/>
          <w:color w:val="002060"/>
        </w:rPr>
        <w:t xml:space="preserve">afeguarding </w:t>
      </w:r>
      <w:r w:rsidR="009A311C">
        <w:rPr>
          <w:rFonts w:ascii="Calibri" w:hAnsi="Calibri" w:cs="Calibri"/>
          <w:b/>
          <w:bCs/>
          <w:color w:val="002060"/>
        </w:rPr>
        <w:t>O</w:t>
      </w:r>
      <w:r w:rsidR="00F10904" w:rsidRPr="000029C1">
        <w:rPr>
          <w:rFonts w:ascii="Calibri" w:hAnsi="Calibri" w:cs="Calibri"/>
          <w:b/>
          <w:bCs/>
          <w:color w:val="002060"/>
        </w:rPr>
        <w:t>fficer</w:t>
      </w:r>
    </w:p>
    <w:p w14:paraId="25651B31" w14:textId="41C08228" w:rsidR="00F10904" w:rsidRPr="000029C1" w:rsidRDefault="00374029" w:rsidP="00DA4932">
      <w:pPr>
        <w:rPr>
          <w:rFonts w:ascii="Calibri" w:hAnsi="Calibri" w:cs="Calibri"/>
          <w:b/>
          <w:bCs/>
          <w:color w:val="002060"/>
        </w:rPr>
      </w:pPr>
      <w:r>
        <w:rPr>
          <w:rFonts w:ascii="Calibri" w:hAnsi="Calibri" w:cs="Calibri"/>
          <w:b/>
          <w:bCs/>
          <w:color w:val="002060"/>
        </w:rPr>
        <w:t xml:space="preserve"> </w:t>
      </w:r>
      <w:r w:rsidR="004B493C">
        <w:rPr>
          <w:rFonts w:ascii="Calibri" w:hAnsi="Calibri" w:cs="Calibri"/>
          <w:b/>
          <w:bCs/>
          <w:color w:val="002060"/>
        </w:rPr>
        <w:t xml:space="preserve">              </w:t>
      </w:r>
      <w:r w:rsidR="00DA4932" w:rsidRPr="000029C1">
        <w:rPr>
          <w:rFonts w:ascii="Calibri" w:hAnsi="Calibri" w:cs="Calibri"/>
          <w:b/>
          <w:bCs/>
          <w:color w:val="002060"/>
        </w:rPr>
        <w:t>Lesley MacKenzie</w:t>
      </w:r>
      <w:r w:rsidR="00F10904" w:rsidRPr="000029C1">
        <w:rPr>
          <w:rFonts w:ascii="Calibri" w:hAnsi="Calibri" w:cs="Calibri"/>
          <w:b/>
          <w:bCs/>
          <w:color w:val="002060"/>
        </w:rPr>
        <w:t xml:space="preserve"> 07808 923946  </w:t>
      </w:r>
    </w:p>
    <w:p w14:paraId="5EB34B46" w14:textId="0C1C3A67" w:rsidR="00E16361" w:rsidRPr="000029C1" w:rsidRDefault="004B493C" w:rsidP="00F10904">
      <w:pPr>
        <w:rPr>
          <w:rFonts w:ascii="Calibri" w:hAnsi="Calibri" w:cs="Calibri"/>
          <w:b/>
          <w:bCs/>
          <w:color w:val="002060"/>
        </w:rPr>
      </w:pPr>
      <w:r>
        <w:t xml:space="preserve">                   </w:t>
      </w:r>
      <w:hyperlink r:id="rId6" w:history="1">
        <w:r w:rsidRPr="005C2FD5">
          <w:rPr>
            <w:rStyle w:val="Hyperlink"/>
            <w:rFonts w:ascii="Calibri" w:hAnsi="Calibri" w:cs="Calibri"/>
            <w:b/>
            <w:bCs/>
          </w:rPr>
          <w:t>lesleyjmackenzie@gmail.com</w:t>
        </w:r>
      </w:hyperlink>
      <w:r w:rsidR="00F10904" w:rsidRPr="000029C1">
        <w:rPr>
          <w:rFonts w:ascii="Calibri" w:hAnsi="Calibri" w:cs="Calibri"/>
          <w:b/>
          <w:bCs/>
          <w:color w:val="002060"/>
        </w:rPr>
        <w:t xml:space="preserve">                    </w:t>
      </w:r>
      <w:r w:rsidR="000029C1">
        <w:rPr>
          <w:rFonts w:ascii="Calibri" w:hAnsi="Calibri" w:cs="Calibri"/>
          <w:b/>
          <w:bCs/>
          <w:color w:val="002060"/>
        </w:rPr>
        <w:t xml:space="preserve">                   </w:t>
      </w:r>
    </w:p>
    <w:p w14:paraId="3ADD0966" w14:textId="77777777" w:rsidR="00F10904" w:rsidRDefault="00F10904" w:rsidP="00DA4932">
      <w:pPr>
        <w:rPr>
          <w:rFonts w:ascii="Calibri" w:hAnsi="Calibri" w:cs="Calibri"/>
          <w:b/>
          <w:bCs/>
          <w:color w:val="002060"/>
        </w:rPr>
      </w:pPr>
    </w:p>
    <w:p w14:paraId="2290B718" w14:textId="2EDB9C9F" w:rsidR="00F542AB" w:rsidRPr="007C7C16" w:rsidRDefault="00DC28AB" w:rsidP="00DA4932">
      <w:pPr>
        <w:rPr>
          <w:rFonts w:ascii="Calibri" w:hAnsi="Calibri" w:cs="Calibri"/>
          <w:b/>
          <w:bCs/>
          <w:color w:val="002060"/>
        </w:rPr>
      </w:pPr>
      <w:r>
        <w:rPr>
          <w:rFonts w:ascii="Calibri" w:hAnsi="Calibri" w:cs="Calibri"/>
          <w:b/>
          <w:bCs/>
          <w:color w:val="002060"/>
        </w:rPr>
        <w:t xml:space="preserve">                   </w:t>
      </w:r>
      <w:r w:rsidR="00F542AB" w:rsidRPr="00FD3CAD">
        <w:rPr>
          <w:noProof/>
        </w:rPr>
        <w:drawing>
          <wp:inline distT="0" distB="0" distL="0" distR="0" wp14:anchorId="2B05866A" wp14:editId="4277BD47">
            <wp:extent cx="1727200" cy="1878965"/>
            <wp:effectExtent l="0" t="0" r="6350" b="6985"/>
            <wp:docPr id="1921970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429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9773" cy="18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2060"/>
        </w:rPr>
        <w:t xml:space="preserve">                           </w:t>
      </w:r>
      <w:r w:rsidR="0006144E">
        <w:rPr>
          <w:rFonts w:ascii="Calibri" w:hAnsi="Calibri" w:cs="Calibri"/>
          <w:b/>
          <w:bCs/>
          <w:color w:val="002060"/>
        </w:rPr>
        <w:t xml:space="preserve">        </w:t>
      </w:r>
      <w:r>
        <w:rPr>
          <w:rFonts w:ascii="Calibri" w:hAnsi="Calibri" w:cs="Calibri"/>
          <w:b/>
          <w:bCs/>
          <w:color w:val="002060"/>
        </w:rPr>
        <w:t xml:space="preserve"> </w:t>
      </w:r>
      <w:r w:rsidR="00D4790B">
        <w:rPr>
          <w:rFonts w:ascii="Calibri" w:hAnsi="Calibri" w:cs="Calibri"/>
          <w:b/>
          <w:bCs/>
          <w:color w:val="002060"/>
        </w:rPr>
        <w:t xml:space="preserve">       </w:t>
      </w:r>
      <w:r>
        <w:rPr>
          <w:rFonts w:ascii="Calibri" w:hAnsi="Calibri" w:cs="Calibri"/>
          <w:b/>
          <w:bCs/>
          <w:color w:val="002060"/>
        </w:rPr>
        <w:t xml:space="preserve">      </w:t>
      </w:r>
    </w:p>
    <w:p w14:paraId="0CA48257" w14:textId="6AA998A7" w:rsidR="00F10904" w:rsidRDefault="004B493C" w:rsidP="00DA4932">
      <w:pPr>
        <w:rPr>
          <w:rFonts w:ascii="Calibri" w:hAnsi="Calibri" w:cs="Calibri"/>
          <w:b/>
          <w:bCs/>
          <w:color w:val="002060"/>
        </w:rPr>
      </w:pPr>
      <w:r>
        <w:rPr>
          <w:rFonts w:ascii="Calibri" w:hAnsi="Calibri" w:cs="Calibri"/>
          <w:b/>
          <w:bCs/>
          <w:color w:val="002060"/>
        </w:rPr>
        <w:t xml:space="preserve">                      </w:t>
      </w:r>
      <w:r w:rsidR="002E6749">
        <w:rPr>
          <w:rFonts w:ascii="Calibri" w:hAnsi="Calibri" w:cs="Calibri"/>
          <w:b/>
          <w:bCs/>
          <w:color w:val="002060"/>
        </w:rPr>
        <w:t xml:space="preserve"> </w:t>
      </w:r>
      <w:r w:rsidR="00F10904" w:rsidRPr="000029C1">
        <w:rPr>
          <w:rFonts w:ascii="Calibri" w:hAnsi="Calibri" w:cs="Calibri"/>
          <w:b/>
          <w:bCs/>
          <w:color w:val="002060"/>
        </w:rPr>
        <w:t>Pastoral Coordinator</w:t>
      </w:r>
    </w:p>
    <w:p w14:paraId="5B6A4A89" w14:textId="7682825E" w:rsidR="00636314" w:rsidRPr="000029C1" w:rsidRDefault="004B493C" w:rsidP="00DA4932">
      <w:pPr>
        <w:rPr>
          <w:rFonts w:ascii="Calibri" w:hAnsi="Calibri" w:cs="Calibri"/>
          <w:b/>
          <w:bCs/>
          <w:color w:val="002060"/>
        </w:rPr>
      </w:pPr>
      <w:r>
        <w:rPr>
          <w:rFonts w:ascii="Calibri" w:hAnsi="Calibri" w:cs="Calibri"/>
          <w:b/>
          <w:bCs/>
          <w:color w:val="002060"/>
        </w:rPr>
        <w:t xml:space="preserve">                         </w:t>
      </w:r>
      <w:r w:rsidR="002E6749">
        <w:rPr>
          <w:rFonts w:ascii="Calibri" w:hAnsi="Calibri" w:cs="Calibri"/>
          <w:b/>
          <w:bCs/>
          <w:color w:val="002060"/>
        </w:rPr>
        <w:t xml:space="preserve">  </w:t>
      </w:r>
      <w:r>
        <w:rPr>
          <w:rFonts w:ascii="Calibri" w:hAnsi="Calibri" w:cs="Calibri"/>
          <w:b/>
          <w:bCs/>
          <w:color w:val="002060"/>
        </w:rPr>
        <w:t xml:space="preserve"> </w:t>
      </w:r>
      <w:r w:rsidR="00636314">
        <w:rPr>
          <w:rFonts w:ascii="Calibri" w:hAnsi="Calibri" w:cs="Calibri"/>
          <w:b/>
          <w:bCs/>
          <w:color w:val="002060"/>
        </w:rPr>
        <w:t>Rachel Moore</w:t>
      </w:r>
    </w:p>
    <w:p w14:paraId="09CE56C1" w14:textId="07D035C1" w:rsidR="00F10904" w:rsidRPr="000029C1" w:rsidRDefault="004B493C" w:rsidP="00DA4932">
      <w:pPr>
        <w:rPr>
          <w:rFonts w:ascii="Calibri" w:hAnsi="Calibri" w:cs="Calibri"/>
          <w:b/>
          <w:bCs/>
          <w:color w:val="002060"/>
        </w:rPr>
      </w:pPr>
      <w:r>
        <w:rPr>
          <w:rFonts w:ascii="Calibri" w:hAnsi="Calibri" w:cs="Calibri"/>
          <w:b/>
          <w:bCs/>
        </w:rPr>
        <w:t xml:space="preserve">              </w:t>
      </w:r>
      <w:r w:rsidR="002E6749">
        <w:rPr>
          <w:rFonts w:ascii="Calibri" w:hAnsi="Calibri" w:cs="Calibri"/>
          <w:b/>
          <w:bCs/>
        </w:rPr>
        <w:t xml:space="preserve"> </w:t>
      </w:r>
      <w:r w:rsidR="00D4790B">
        <w:rPr>
          <w:rFonts w:ascii="Calibri" w:hAnsi="Calibri" w:cs="Calibri"/>
          <w:b/>
          <w:bCs/>
        </w:rPr>
        <w:t xml:space="preserve"> </w:t>
      </w:r>
      <w:hyperlink r:id="rId8" w:history="1">
        <w:r w:rsidR="00D4790B" w:rsidRPr="005C2FD5">
          <w:rPr>
            <w:rStyle w:val="Hyperlink"/>
            <w:rFonts w:ascii="Calibri" w:hAnsi="Calibri" w:cs="Calibri"/>
            <w:b/>
            <w:bCs/>
          </w:rPr>
          <w:t>rachelfreshford@gmail.com</w:t>
        </w:r>
      </w:hyperlink>
    </w:p>
    <w:p w14:paraId="5B9D15DC" w14:textId="7CD987FA" w:rsidR="000029C1" w:rsidRDefault="00F949E5" w:rsidP="00DA4932">
      <w:pPr>
        <w:rPr>
          <w:rFonts w:ascii="Calibri" w:hAnsi="Calibri" w:cs="Calibri"/>
          <w:b/>
          <w:bCs/>
          <w:color w:val="002060"/>
        </w:rPr>
      </w:pPr>
      <w:r>
        <w:rPr>
          <w:rFonts w:ascii="Calibri" w:hAnsi="Calibri" w:cs="Calibri"/>
          <w:b/>
          <w:bCs/>
          <w:color w:val="002060"/>
        </w:rPr>
        <w:t xml:space="preserve">           </w:t>
      </w:r>
      <w:r w:rsidR="00636314" w:rsidRPr="00E16361">
        <w:rPr>
          <w:rFonts w:ascii="Calibri" w:hAnsi="Calibri" w:cs="Calibri"/>
          <w:b/>
          <w:bCs/>
          <w:noProof/>
          <w:color w:val="002060"/>
        </w:rPr>
        <w:drawing>
          <wp:inline distT="0" distB="0" distL="0" distR="0" wp14:anchorId="10C5681D" wp14:editId="21D30702">
            <wp:extent cx="1840104" cy="1833769"/>
            <wp:effectExtent l="0" t="0" r="8255" b="0"/>
            <wp:docPr id="282439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124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0982" cy="188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DE8DA" w14:textId="65048177" w:rsidR="00F542AB" w:rsidRPr="000029C1" w:rsidRDefault="00374029" w:rsidP="00374029">
      <w:pPr>
        <w:rPr>
          <w:rFonts w:ascii="Calibri" w:hAnsi="Calibri" w:cs="Calibri"/>
          <w:b/>
          <w:bCs/>
          <w:color w:val="002060"/>
        </w:rPr>
      </w:pPr>
      <w:r>
        <w:rPr>
          <w:rFonts w:ascii="Calibri" w:hAnsi="Calibri" w:cs="Calibri"/>
          <w:b/>
          <w:bCs/>
          <w:color w:val="002060"/>
        </w:rPr>
        <w:t xml:space="preserve">                                  </w:t>
      </w:r>
      <w:r w:rsidR="00F542AB" w:rsidRPr="000029C1">
        <w:rPr>
          <w:rFonts w:ascii="Calibri" w:hAnsi="Calibri" w:cs="Calibri"/>
          <w:b/>
          <w:bCs/>
          <w:color w:val="002060"/>
        </w:rPr>
        <w:t>Rector</w:t>
      </w:r>
    </w:p>
    <w:p w14:paraId="11BAC073" w14:textId="6D92D1C7" w:rsidR="00F542AB" w:rsidRPr="000029C1" w:rsidRDefault="00374029" w:rsidP="00374029">
      <w:pPr>
        <w:rPr>
          <w:rFonts w:ascii="Calibri" w:hAnsi="Calibri" w:cs="Calibri"/>
          <w:b/>
          <w:bCs/>
          <w:color w:val="002060"/>
        </w:rPr>
      </w:pPr>
      <w:r>
        <w:rPr>
          <w:rFonts w:ascii="Calibri" w:hAnsi="Calibri" w:cs="Calibri"/>
          <w:b/>
          <w:bCs/>
          <w:color w:val="002060"/>
        </w:rPr>
        <w:t xml:space="preserve">         </w:t>
      </w:r>
      <w:r w:rsidR="00F542AB" w:rsidRPr="000029C1">
        <w:rPr>
          <w:rFonts w:ascii="Calibri" w:hAnsi="Calibri" w:cs="Calibri"/>
          <w:b/>
          <w:bCs/>
          <w:color w:val="002060"/>
        </w:rPr>
        <w:t>Rev Nigel Rawlinson 07304 498491</w:t>
      </w:r>
    </w:p>
    <w:p w14:paraId="4816EAE9" w14:textId="1E023625" w:rsidR="00E16361" w:rsidRDefault="00374029" w:rsidP="00DA4932">
      <w:pPr>
        <w:rPr>
          <w:rFonts w:ascii="Calibri" w:hAnsi="Calibri" w:cs="Calibri"/>
          <w:b/>
          <w:bCs/>
          <w:color w:val="002060"/>
        </w:rPr>
      </w:pPr>
      <w:r>
        <w:t xml:space="preserve">                          </w:t>
      </w:r>
      <w:hyperlink r:id="rId10" w:history="1">
        <w:r w:rsidRPr="005C2FD5">
          <w:rPr>
            <w:rStyle w:val="Hyperlink"/>
            <w:rFonts w:ascii="Calibri" w:hAnsi="Calibri" w:cs="Calibri"/>
            <w:b/>
            <w:bCs/>
          </w:rPr>
          <w:t>rector@flshc.co.uk</w:t>
        </w:r>
      </w:hyperlink>
    </w:p>
    <w:p w14:paraId="2232EAC6" w14:textId="77777777" w:rsidR="00632746" w:rsidRPr="00632746" w:rsidRDefault="00632746" w:rsidP="00DA4932">
      <w:pPr>
        <w:rPr>
          <w:rFonts w:ascii="Calibri" w:hAnsi="Calibri" w:cs="Calibri"/>
          <w:b/>
          <w:bCs/>
          <w:color w:val="002060"/>
        </w:rPr>
      </w:pPr>
    </w:p>
    <w:p w14:paraId="2E374A60" w14:textId="3E257467" w:rsidR="00E16361" w:rsidRDefault="0006144E" w:rsidP="00DA4932">
      <w:pPr>
        <w:rPr>
          <w:rFonts w:ascii="Calibri" w:hAnsi="Calibri" w:cs="Calibri"/>
          <w:b/>
          <w:bCs/>
          <w:color w:val="002060"/>
          <w:sz w:val="36"/>
          <w:szCs w:val="36"/>
        </w:rPr>
      </w:pPr>
      <w:r>
        <w:rPr>
          <w:noProof/>
        </w:rPr>
        <w:t xml:space="preserve">           </w:t>
      </w:r>
      <w:r w:rsidR="002572CE">
        <w:rPr>
          <w:noProof/>
        </w:rPr>
        <w:t xml:space="preserve"> </w:t>
      </w:r>
      <w:r w:rsidR="00632746" w:rsidRPr="00511908">
        <w:rPr>
          <w:noProof/>
        </w:rPr>
        <w:drawing>
          <wp:inline distT="0" distB="0" distL="0" distR="0" wp14:anchorId="3DEF69E3" wp14:editId="4C260C10">
            <wp:extent cx="1738727" cy="1894895"/>
            <wp:effectExtent l="0" t="0" r="0" b="0"/>
            <wp:docPr id="1948231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349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7962" cy="191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642F1" w14:textId="2F502B0F" w:rsidR="002E6749" w:rsidRDefault="002E6749" w:rsidP="00636314">
      <w:pPr>
        <w:rPr>
          <w:rFonts w:ascii="Calibri" w:hAnsi="Calibri" w:cs="Calibri"/>
          <w:b/>
          <w:bCs/>
          <w:color w:val="002060"/>
        </w:rPr>
      </w:pPr>
      <w:r>
        <w:rPr>
          <w:rFonts w:ascii="Calibri" w:hAnsi="Calibri" w:cs="Calibri"/>
          <w:b/>
          <w:bCs/>
          <w:color w:val="002060"/>
        </w:rPr>
        <w:t xml:space="preserve">                   </w:t>
      </w:r>
      <w:r w:rsidR="00636314" w:rsidRPr="000029C1">
        <w:rPr>
          <w:rFonts w:ascii="Calibri" w:hAnsi="Calibri" w:cs="Calibri"/>
          <w:b/>
          <w:bCs/>
          <w:color w:val="002060"/>
        </w:rPr>
        <w:t xml:space="preserve">School </w:t>
      </w:r>
      <w:r w:rsidR="009A311C">
        <w:rPr>
          <w:rFonts w:ascii="Calibri" w:hAnsi="Calibri" w:cs="Calibri"/>
          <w:b/>
          <w:bCs/>
          <w:color w:val="002060"/>
        </w:rPr>
        <w:t>C</w:t>
      </w:r>
      <w:r w:rsidR="00636314" w:rsidRPr="000029C1">
        <w:rPr>
          <w:rFonts w:ascii="Calibri" w:hAnsi="Calibri" w:cs="Calibri"/>
          <w:b/>
          <w:bCs/>
          <w:color w:val="002060"/>
        </w:rPr>
        <w:t>oordinator</w:t>
      </w:r>
    </w:p>
    <w:p w14:paraId="30A2B4BA" w14:textId="43FCBC3D" w:rsidR="00636314" w:rsidRPr="000029C1" w:rsidRDefault="00636314" w:rsidP="00636314">
      <w:pPr>
        <w:rPr>
          <w:rFonts w:ascii="Calibri" w:hAnsi="Calibri" w:cs="Calibri"/>
          <w:b/>
          <w:bCs/>
          <w:color w:val="002060"/>
        </w:rPr>
      </w:pPr>
      <w:r>
        <w:rPr>
          <w:rFonts w:ascii="Calibri" w:hAnsi="Calibri" w:cs="Calibri"/>
          <w:b/>
          <w:bCs/>
          <w:color w:val="002060"/>
        </w:rPr>
        <w:tab/>
      </w:r>
      <w:r w:rsidR="002E6749">
        <w:rPr>
          <w:rFonts w:ascii="Calibri" w:hAnsi="Calibri" w:cs="Calibri"/>
          <w:b/>
          <w:bCs/>
          <w:color w:val="002060"/>
        </w:rPr>
        <w:t xml:space="preserve">           </w:t>
      </w:r>
      <w:r w:rsidRPr="000029C1">
        <w:rPr>
          <w:rFonts w:ascii="Calibri" w:hAnsi="Calibri" w:cs="Calibri"/>
          <w:b/>
          <w:bCs/>
          <w:color w:val="002060"/>
        </w:rPr>
        <w:t xml:space="preserve">Penny Murray                                     </w:t>
      </w:r>
      <w:r>
        <w:rPr>
          <w:rFonts w:ascii="Calibri" w:hAnsi="Calibri" w:cs="Calibri"/>
          <w:b/>
          <w:bCs/>
          <w:color w:val="002060"/>
        </w:rPr>
        <w:t xml:space="preserve">                                  </w:t>
      </w:r>
    </w:p>
    <w:p w14:paraId="5A52EC40" w14:textId="6CBB68AA" w:rsidR="00464CBE" w:rsidRPr="005340D1" w:rsidRDefault="002E6749">
      <w:pPr>
        <w:rPr>
          <w:rFonts w:ascii="Calibri" w:hAnsi="Calibri" w:cs="Calibri"/>
          <w:b/>
          <w:bCs/>
          <w:color w:val="002060"/>
        </w:rPr>
      </w:pPr>
      <w:r>
        <w:t xml:space="preserve">              </w:t>
      </w:r>
      <w:hyperlink r:id="rId12" w:history="1">
        <w:r w:rsidR="005340D1" w:rsidRPr="005C2FD5">
          <w:rPr>
            <w:rStyle w:val="Hyperlink"/>
            <w:rFonts w:ascii="Calibri" w:hAnsi="Calibri" w:cs="Calibri"/>
            <w:b/>
            <w:bCs/>
          </w:rPr>
          <w:t>pennylanemurray@aol.com</w:t>
        </w:r>
      </w:hyperlink>
    </w:p>
    <w:sectPr w:rsidR="00464CBE" w:rsidRPr="005340D1" w:rsidSect="00060696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D0E"/>
    <w:rsid w:val="000029C1"/>
    <w:rsid w:val="00060696"/>
    <w:rsid w:val="0006144E"/>
    <w:rsid w:val="000673DC"/>
    <w:rsid w:val="000E2C7E"/>
    <w:rsid w:val="000F5DAC"/>
    <w:rsid w:val="001A62C5"/>
    <w:rsid w:val="001D2B19"/>
    <w:rsid w:val="002572CE"/>
    <w:rsid w:val="002E6749"/>
    <w:rsid w:val="00374029"/>
    <w:rsid w:val="003E1244"/>
    <w:rsid w:val="00464CBE"/>
    <w:rsid w:val="004B493C"/>
    <w:rsid w:val="00511908"/>
    <w:rsid w:val="005340D1"/>
    <w:rsid w:val="00562586"/>
    <w:rsid w:val="00632746"/>
    <w:rsid w:val="00636314"/>
    <w:rsid w:val="007C7C16"/>
    <w:rsid w:val="0088122A"/>
    <w:rsid w:val="00953A41"/>
    <w:rsid w:val="009A311C"/>
    <w:rsid w:val="009F341A"/>
    <w:rsid w:val="009F7D0E"/>
    <w:rsid w:val="00A83CC2"/>
    <w:rsid w:val="00D200BA"/>
    <w:rsid w:val="00D3175E"/>
    <w:rsid w:val="00D4790B"/>
    <w:rsid w:val="00D51E52"/>
    <w:rsid w:val="00DA4932"/>
    <w:rsid w:val="00DC28AB"/>
    <w:rsid w:val="00E16361"/>
    <w:rsid w:val="00E4719C"/>
    <w:rsid w:val="00F10904"/>
    <w:rsid w:val="00F542AB"/>
    <w:rsid w:val="00F949E5"/>
    <w:rsid w:val="00FD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5CD66"/>
  <w15:chartTrackingRefBased/>
  <w15:docId w15:val="{A5FC70F1-C294-44D5-B0BA-8FC612BBB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7D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7D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7D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7D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7D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7D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7D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7D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7D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7D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7D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7D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7D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7D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7D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7D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7D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7D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7D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7D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7D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7D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7D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7D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7D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7D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7D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7D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7D0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1090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09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chelfreshford@gmail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mailto:pennylanemurray@ao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sleyjmackenzie@gmail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hyperlink" Target="mailto:rector@flshc.co.uk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Jones</dc:creator>
  <cp:keywords/>
  <dc:description/>
  <cp:lastModifiedBy>Deborah Jones</cp:lastModifiedBy>
  <cp:revision>27</cp:revision>
  <cp:lastPrinted>2026-05-26T14:34:00Z</cp:lastPrinted>
  <dcterms:created xsi:type="dcterms:W3CDTF">2026-04-13T14:04:00Z</dcterms:created>
  <dcterms:modified xsi:type="dcterms:W3CDTF">2026-05-28T15:26:00Z</dcterms:modified>
</cp:coreProperties>
</file>